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4040828C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8824CA">
              <w:rPr>
                <w:rFonts w:cstheme="minorHAnsi"/>
                <w:b/>
                <w:sz w:val="32"/>
                <w:szCs w:val="36"/>
              </w:rPr>
              <w:t>068</w:t>
            </w:r>
          </w:p>
        </w:tc>
      </w:tr>
      <w:tr w:rsidR="005A0052" w14:paraId="3742F641" w14:textId="77777777" w:rsidTr="001D49DA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1D4EF356" w:rsidR="005A0052" w:rsidRPr="000047E3" w:rsidRDefault="005A0052" w:rsidP="005A0052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="00A6019E">
              <w:rPr>
                <w:rFonts w:cstheme="minorHAnsi"/>
                <w:bCs/>
              </w:rPr>
              <w:t>Technical Assumption 52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036DA35D" w:rsidR="00611AA8" w:rsidRDefault="005A16DA" w:rsidP="000047E3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DB272E">
              <w:rPr>
                <w:rFonts w:cstheme="minorHAnsi"/>
                <w:b/>
              </w:rPr>
              <w:t>Primary system pressure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4CDF24FF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DB272E">
              <w:rPr>
                <w:rFonts w:cstheme="minorHAnsi"/>
                <w:bCs/>
              </w:rPr>
              <w:t>Test regime paragraph 2.12, All tests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7CFF18A2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DB272E">
              <w:rPr>
                <w:rFonts w:cstheme="minorHAnsi"/>
                <w:b/>
              </w:rPr>
              <w:t>WE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3331B4F5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DB272E">
              <w:rPr>
                <w:rFonts w:cstheme="minorHAnsi"/>
                <w:bCs/>
              </w:rPr>
              <w:t>15/11/21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084E5DE8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DB272E">
              <w:rPr>
                <w:rFonts w:cstheme="minorHAnsi"/>
                <w:b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3A4121C1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DB272E">
              <w:rPr>
                <w:rFonts w:cstheme="minorHAnsi"/>
                <w:bCs/>
              </w:rPr>
              <w:t>15/11/21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6F8F0522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="00DB272E">
              <w:rPr>
                <w:rFonts w:cstheme="minorHAnsi"/>
                <w:b/>
              </w:rPr>
              <w:t>No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41B7FE8D" w14:textId="761387E1" w:rsidR="00DC4890" w:rsidRDefault="00DC4890" w:rsidP="00DC4890">
      <w:r>
        <w:t>P</w:t>
      </w:r>
      <w:r>
        <w:t>rimary system p</w:t>
      </w:r>
      <w:r>
        <w:t>ressure to remain the same, however wording to vary to:</w:t>
      </w:r>
    </w:p>
    <w:p w14:paraId="6DC908FC" w14:textId="4AAD3825" w:rsidR="00B12DCD" w:rsidRDefault="00DC4890" w:rsidP="00DC4890">
      <w:r>
        <w:t>"The primary system shall be pressurised to 3.0 bar+/-5% cold fill pressure for all tests and the space heating system shall be pressurised to 1.5 bar +/-5% cold fill pressure for all tests"</w:t>
      </w:r>
    </w:p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10B9E96D" w14:textId="1A900518" w:rsidR="00B12DCD" w:rsidRDefault="007A36F5" w:rsidP="00B12DCD">
      <w:r w:rsidRPr="007A36F5">
        <w:t>The testing committee note that Swedish standard, F:103-7 uses 6 bar which is quite high in UK terms</w:t>
      </w:r>
      <w:r w:rsidR="00E167FC">
        <w:t xml:space="preserve">, however based on considerations of the rig static pressure </w:t>
      </w:r>
      <w:r w:rsidR="00AD1343">
        <w:t>test, the static and dynamic tests, and the reference system, testing at 6 bar offers no benefit.</w:t>
      </w:r>
    </w:p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6C638490" w:rsidR="00517E8A" w:rsidRDefault="00AD1343" w:rsidP="00B12DCD">
      <w:r>
        <w:t>No change</w:t>
      </w:r>
    </w:p>
    <w:p w14:paraId="09948E3C" w14:textId="23213DFC" w:rsidR="00B12DCD" w:rsidRDefault="00B12DCD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1C5F6F" w14:paraId="31C034A0" w14:textId="77777777" w:rsidTr="008236E0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124" w14:textId="109CDAE0" w:rsidR="001C5F6F" w:rsidRDefault="001C5F6F" w:rsidP="00C5730A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>Date evaluated:</w:t>
            </w:r>
            <w:r w:rsidR="00C5730A">
              <w:rPr>
                <w:rFonts w:cstheme="minorHAnsi"/>
                <w:b/>
              </w:rPr>
              <w:t xml:space="preserve"> </w:t>
            </w:r>
            <w:r w:rsidR="00CA208C">
              <w:rPr>
                <w:rFonts w:cstheme="minorHAnsi"/>
                <w:bCs/>
              </w:rPr>
              <w:t>16/11/21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F65" w14:textId="6E87E165" w:rsidR="001C5F6F" w:rsidRPr="00C5730A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Those present:</w:t>
            </w:r>
            <w:r w:rsidR="00C5730A">
              <w:rPr>
                <w:rFonts w:cstheme="minorHAnsi"/>
                <w:b/>
              </w:rPr>
              <w:t xml:space="preserve"> </w:t>
            </w:r>
            <w:r w:rsidR="00CA208C">
              <w:rPr>
                <w:rFonts w:cstheme="minorHAnsi"/>
                <w:bCs/>
              </w:rPr>
              <w:t>BESA HIU Technical Committee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DF61" w14:textId="1A48B3AF" w:rsidR="001C5F6F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  <w:r w:rsidR="00CA208C">
              <w:rPr>
                <w:rFonts w:cstheme="minorHAnsi"/>
                <w:bCs/>
              </w:rPr>
              <w:t>o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868" w14:textId="3FDAB94C" w:rsidR="001C5F6F" w:rsidRDefault="001C5F6F" w:rsidP="001C5F6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="00CA208C">
              <w:rPr>
                <w:rFonts w:cstheme="minorHAnsi"/>
                <w:b/>
              </w:rPr>
              <w:t>No</w:t>
            </w:r>
          </w:p>
        </w:tc>
      </w:tr>
      <w:tr w:rsidR="00B12DCD" w14:paraId="55F01097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F53E" w14:textId="413E322C" w:rsidR="00B12DCD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Details</w:t>
            </w:r>
            <w:r w:rsidR="00B12DCD">
              <w:rPr>
                <w:rFonts w:cstheme="minorHAnsi"/>
                <w:b/>
              </w:rPr>
              <w:t>:</w:t>
            </w:r>
            <w:r w:rsidR="00CA208C">
              <w:rPr>
                <w:rFonts w:cstheme="minorHAnsi"/>
                <w:b/>
              </w:rPr>
              <w:t xml:space="preserve"> Rationale deailed in TN-022</w:t>
            </w:r>
          </w:p>
          <w:p w14:paraId="2529F6DC" w14:textId="50797DEE" w:rsidR="001C5F6F" w:rsidRDefault="001C5F6F" w:rsidP="00C435C6">
            <w:pPr>
              <w:spacing w:before="120"/>
              <w:rPr>
                <w:rFonts w:cstheme="minorHAnsi"/>
                <w:b/>
              </w:rPr>
            </w:pPr>
          </w:p>
        </w:tc>
      </w:tr>
      <w:tr w:rsidR="001C5F6F" w14:paraId="4EE52E22" w14:textId="77777777" w:rsidTr="007D5CDD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F176" w14:textId="06E02880" w:rsidR="001C5F6F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Pr="00C5730A">
              <w:rPr>
                <w:rFonts w:cstheme="minorHAnsi"/>
                <w:bCs/>
              </w:rPr>
              <w:t>Y</w:t>
            </w:r>
            <w:r w:rsidR="00CA208C">
              <w:rPr>
                <w:rFonts w:cstheme="minorHAnsi"/>
                <w:bCs/>
              </w:rPr>
              <w:t>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47BFF" w14:textId="77777777" w:rsidR="003320E2" w:rsidRDefault="003320E2" w:rsidP="00C730C3">
      <w:r>
        <w:separator/>
      </w:r>
    </w:p>
  </w:endnote>
  <w:endnote w:type="continuationSeparator" w:id="0">
    <w:p w14:paraId="287D08F3" w14:textId="77777777" w:rsidR="003320E2" w:rsidRDefault="003320E2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DEB76" w14:textId="77777777" w:rsidR="003320E2" w:rsidRDefault="003320E2" w:rsidP="00C730C3">
      <w:r>
        <w:separator/>
      </w:r>
    </w:p>
  </w:footnote>
  <w:footnote w:type="continuationSeparator" w:id="0">
    <w:p w14:paraId="1C2BE6D5" w14:textId="77777777" w:rsidR="003320E2" w:rsidRDefault="003320E2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176185">
    <w:abstractNumId w:val="6"/>
  </w:num>
  <w:num w:numId="2" w16cid:durableId="246615350">
    <w:abstractNumId w:val="5"/>
  </w:num>
  <w:num w:numId="3" w16cid:durableId="922571378">
    <w:abstractNumId w:val="10"/>
  </w:num>
  <w:num w:numId="4" w16cid:durableId="1526746395">
    <w:abstractNumId w:val="3"/>
  </w:num>
  <w:num w:numId="5" w16cid:durableId="1564288112">
    <w:abstractNumId w:val="4"/>
  </w:num>
  <w:num w:numId="6" w16cid:durableId="74982191">
    <w:abstractNumId w:val="8"/>
  </w:num>
  <w:num w:numId="7" w16cid:durableId="3436562">
    <w:abstractNumId w:val="2"/>
  </w:num>
  <w:num w:numId="8" w16cid:durableId="2229084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1549169">
    <w:abstractNumId w:val="1"/>
  </w:num>
  <w:num w:numId="10" w16cid:durableId="526523785">
    <w:abstractNumId w:val="7"/>
  </w:num>
  <w:num w:numId="11" w16cid:durableId="1265066556">
    <w:abstractNumId w:val="0"/>
  </w:num>
  <w:num w:numId="12" w16cid:durableId="3043583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B6627"/>
    <w:rsid w:val="000D351C"/>
    <w:rsid w:val="000D7AA2"/>
    <w:rsid w:val="000E2E72"/>
    <w:rsid w:val="00113625"/>
    <w:rsid w:val="00124F5A"/>
    <w:rsid w:val="00126DD1"/>
    <w:rsid w:val="00162148"/>
    <w:rsid w:val="001742AF"/>
    <w:rsid w:val="00185FE7"/>
    <w:rsid w:val="001963E1"/>
    <w:rsid w:val="001C5F6F"/>
    <w:rsid w:val="001C7692"/>
    <w:rsid w:val="002678A4"/>
    <w:rsid w:val="002A40F0"/>
    <w:rsid w:val="002F2994"/>
    <w:rsid w:val="003005F8"/>
    <w:rsid w:val="003067CE"/>
    <w:rsid w:val="003130A5"/>
    <w:rsid w:val="003171CA"/>
    <w:rsid w:val="003320E2"/>
    <w:rsid w:val="0034504D"/>
    <w:rsid w:val="00345E14"/>
    <w:rsid w:val="003922A7"/>
    <w:rsid w:val="003B43A1"/>
    <w:rsid w:val="003E3E08"/>
    <w:rsid w:val="003E6A4F"/>
    <w:rsid w:val="00410041"/>
    <w:rsid w:val="00464649"/>
    <w:rsid w:val="00482724"/>
    <w:rsid w:val="004B6299"/>
    <w:rsid w:val="004E1CEE"/>
    <w:rsid w:val="004E7934"/>
    <w:rsid w:val="004F5D6E"/>
    <w:rsid w:val="00502AE9"/>
    <w:rsid w:val="00517E8A"/>
    <w:rsid w:val="00535669"/>
    <w:rsid w:val="0055179B"/>
    <w:rsid w:val="005720DB"/>
    <w:rsid w:val="005A0052"/>
    <w:rsid w:val="005A16DA"/>
    <w:rsid w:val="005D20EE"/>
    <w:rsid w:val="005D5F24"/>
    <w:rsid w:val="005D672B"/>
    <w:rsid w:val="005F044A"/>
    <w:rsid w:val="00611AA8"/>
    <w:rsid w:val="0064001C"/>
    <w:rsid w:val="00673A4B"/>
    <w:rsid w:val="00696C33"/>
    <w:rsid w:val="006F571B"/>
    <w:rsid w:val="00700B3C"/>
    <w:rsid w:val="00702036"/>
    <w:rsid w:val="00716E85"/>
    <w:rsid w:val="00786904"/>
    <w:rsid w:val="007A36F5"/>
    <w:rsid w:val="007B2C28"/>
    <w:rsid w:val="007C628E"/>
    <w:rsid w:val="00811B91"/>
    <w:rsid w:val="008520BB"/>
    <w:rsid w:val="00873AD2"/>
    <w:rsid w:val="00880F85"/>
    <w:rsid w:val="008824CA"/>
    <w:rsid w:val="008B3162"/>
    <w:rsid w:val="008B74D1"/>
    <w:rsid w:val="008D0B74"/>
    <w:rsid w:val="008F059B"/>
    <w:rsid w:val="0091436B"/>
    <w:rsid w:val="00950199"/>
    <w:rsid w:val="00956821"/>
    <w:rsid w:val="0096016F"/>
    <w:rsid w:val="00962FEC"/>
    <w:rsid w:val="009838D8"/>
    <w:rsid w:val="009860AC"/>
    <w:rsid w:val="00A0152F"/>
    <w:rsid w:val="00A6019E"/>
    <w:rsid w:val="00AD1343"/>
    <w:rsid w:val="00AF28F0"/>
    <w:rsid w:val="00B11A68"/>
    <w:rsid w:val="00B12DCD"/>
    <w:rsid w:val="00B81F60"/>
    <w:rsid w:val="00BC4C68"/>
    <w:rsid w:val="00BD78B5"/>
    <w:rsid w:val="00C03342"/>
    <w:rsid w:val="00C202E7"/>
    <w:rsid w:val="00C5730A"/>
    <w:rsid w:val="00C730C3"/>
    <w:rsid w:val="00C816E1"/>
    <w:rsid w:val="00CA208C"/>
    <w:rsid w:val="00CC1E74"/>
    <w:rsid w:val="00CE5A21"/>
    <w:rsid w:val="00D80878"/>
    <w:rsid w:val="00D92513"/>
    <w:rsid w:val="00DB272E"/>
    <w:rsid w:val="00DC4890"/>
    <w:rsid w:val="00E167FC"/>
    <w:rsid w:val="00ED1844"/>
    <w:rsid w:val="00EF6D8D"/>
    <w:rsid w:val="00F52028"/>
    <w:rsid w:val="00F72FD7"/>
    <w:rsid w:val="00F842AC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6FBB7-A175-4D45-97D6-ABB5FC366618}"/>
</file>

<file path=customXml/itemProps3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48</cp:revision>
  <dcterms:created xsi:type="dcterms:W3CDTF">2019-11-06T10:28:00Z</dcterms:created>
  <dcterms:modified xsi:type="dcterms:W3CDTF">2022-05-13T08:51:00Z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