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23DB6597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9D4D58">
              <w:rPr>
                <w:rFonts w:cstheme="minorHAnsi"/>
                <w:b/>
                <w:sz w:val="32"/>
                <w:szCs w:val="36"/>
              </w:rPr>
              <w:t>0</w:t>
            </w:r>
            <w:r w:rsidR="00BD5A71">
              <w:rPr>
                <w:rFonts w:cstheme="minorHAnsi"/>
                <w:b/>
                <w:sz w:val="32"/>
                <w:szCs w:val="36"/>
              </w:rPr>
              <w:t>49</w:t>
            </w:r>
          </w:p>
        </w:tc>
      </w:tr>
      <w:tr w:rsidR="00D63400" w14:paraId="3742F641" w14:textId="77777777" w:rsidTr="005529A7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08551B64" w:rsidR="00D63400" w:rsidRPr="000047E3" w:rsidRDefault="00D63400" w:rsidP="00D63400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Pr="00F52028">
              <w:rPr>
                <w:rFonts w:cstheme="minorHAnsi"/>
                <w:bCs/>
              </w:rPr>
              <w:t>Technical Assumption</w:t>
            </w:r>
            <w:r>
              <w:rPr>
                <w:rFonts w:cstheme="minorHAnsi"/>
                <w:b/>
              </w:rPr>
              <w:t xml:space="preserve"> </w:t>
            </w:r>
            <w:r w:rsidR="00F04A19" w:rsidRPr="00F04A19">
              <w:rPr>
                <w:rFonts w:cstheme="minorHAnsi"/>
                <w:bCs/>
              </w:rPr>
              <w:t>5</w:t>
            </w:r>
            <w:r w:rsidR="00773120">
              <w:rPr>
                <w:rFonts w:cstheme="minorHAnsi"/>
                <w:bCs/>
              </w:rPr>
              <w:t>7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4C955DE8" w:rsidR="00611AA8" w:rsidRPr="00EE61B6" w:rsidRDefault="005A16DA" w:rsidP="000047E3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773120" w:rsidRPr="00773120">
              <w:rPr>
                <w:rFonts w:cstheme="minorHAnsi"/>
                <w:bCs/>
              </w:rPr>
              <w:t>Primary flow temperature variation, during stable conditions.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589DF590" w:rsidR="000047E3" w:rsidRDefault="0070203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="009D4D58">
              <w:rPr>
                <w:rFonts w:cstheme="minorHAnsi"/>
                <w:bCs/>
              </w:rPr>
              <w:t>Test regime paragraph</w:t>
            </w:r>
            <w:r w:rsidR="00773120">
              <w:rPr>
                <w:rFonts w:cstheme="minorHAnsi"/>
                <w:bCs/>
              </w:rPr>
              <w:t>s</w:t>
            </w:r>
            <w:r w:rsidR="009D4D58">
              <w:rPr>
                <w:rFonts w:cstheme="minorHAnsi"/>
                <w:bCs/>
              </w:rPr>
              <w:t xml:space="preserve"> </w:t>
            </w:r>
            <w:r w:rsidR="007A2A08">
              <w:rPr>
                <w:rFonts w:cstheme="minorHAnsi"/>
                <w:bCs/>
              </w:rPr>
              <w:t>2.</w:t>
            </w:r>
            <w:r w:rsidR="00281B7F">
              <w:rPr>
                <w:rFonts w:cstheme="minorHAnsi"/>
                <w:bCs/>
              </w:rPr>
              <w:t>1</w:t>
            </w:r>
            <w:r w:rsidR="00773120">
              <w:rPr>
                <w:rFonts w:cstheme="minorHAnsi"/>
                <w:bCs/>
              </w:rPr>
              <w:t>5, 4.8 &amp; 4.18;</w:t>
            </w:r>
            <w:r w:rsidR="008466F8">
              <w:rPr>
                <w:rFonts w:cstheme="minorHAnsi"/>
                <w:bCs/>
              </w:rPr>
              <w:t xml:space="preserve"> </w:t>
            </w:r>
            <w:r w:rsidR="007A2A08">
              <w:rPr>
                <w:rFonts w:cstheme="minorHAnsi"/>
                <w:bCs/>
              </w:rPr>
              <w:t xml:space="preserve">all </w:t>
            </w:r>
            <w:r w:rsidR="008466F8">
              <w:rPr>
                <w:rFonts w:cstheme="minorHAnsi"/>
                <w:bCs/>
              </w:rPr>
              <w:t>Tests</w:t>
            </w:r>
            <w:r w:rsidR="00773120">
              <w:rPr>
                <w:rFonts w:cstheme="minorHAnsi"/>
                <w:bCs/>
              </w:rPr>
              <w:t xml:space="preserve"> except 4a &amp; 4b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2F558521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9D4D58">
              <w:rPr>
                <w:rFonts w:cstheme="minorHAnsi"/>
                <w:bCs/>
              </w:rPr>
              <w:t>FV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27A8782B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4F0C5C">
              <w:rPr>
                <w:rFonts w:cstheme="minorHAnsi"/>
                <w:bCs/>
              </w:rPr>
              <w:t>30/06/21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6D5A180E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4F0C5C">
              <w:rPr>
                <w:rFonts w:cstheme="minorHAnsi"/>
                <w:bCs/>
              </w:rPr>
              <w:t>01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7DA60D72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4F0C5C">
              <w:rPr>
                <w:rFonts w:cstheme="minorHAnsi"/>
                <w:bCs/>
              </w:rPr>
              <w:t>21/09/21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3459C740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Pr="00F52028">
              <w:rPr>
                <w:rFonts w:cstheme="minorHAnsi"/>
                <w:bCs/>
              </w:rPr>
              <w:t>N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6DC908FC" w14:textId="62510565" w:rsidR="00B12DCD" w:rsidRDefault="001E2817" w:rsidP="00B12DCD">
      <w:r>
        <w:t>Primary flow temperature</w:t>
      </w:r>
      <w:r w:rsidR="00ED5405">
        <w:t>, t11,</w:t>
      </w:r>
      <w:r>
        <w:t xml:space="preserve"> variation in stable conditions to be</w:t>
      </w:r>
      <w:r w:rsidR="00921EB2">
        <w:t xml:space="preserve"> ± </w:t>
      </w:r>
      <w:r>
        <w:t>0.</w:t>
      </w:r>
      <w:r w:rsidR="00921EB2">
        <w:t xml:space="preserve">5 </w:t>
      </w:r>
      <w:r>
        <w:t>°C</w:t>
      </w:r>
      <w:r w:rsidR="00921EB2">
        <w:t>.</w:t>
      </w:r>
    </w:p>
    <w:p w14:paraId="0C20EA40" w14:textId="77777777" w:rsidR="0084351B" w:rsidRDefault="0084351B" w:rsidP="0084351B">
      <w:r>
        <w:t>Criteria as previously.</w:t>
      </w:r>
    </w:p>
    <w:p w14:paraId="4CA32CB7" w14:textId="77777777" w:rsidR="00D054F2" w:rsidRDefault="00D054F2" w:rsidP="00B12DCD"/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73DE619D" w14:textId="48A442F1" w:rsidR="00C2711F" w:rsidRDefault="00CE5D07" w:rsidP="00B12DCD">
      <w:r>
        <w:t>To ensure that primary flow temperature does not impact HIU performance</w:t>
      </w:r>
      <w:r w:rsidR="009213E2">
        <w:t>.</w:t>
      </w:r>
    </w:p>
    <w:p w14:paraId="10B9E96D" w14:textId="2E332569" w:rsidR="00B12DCD" w:rsidRDefault="00B12DCD" w:rsidP="00B12DCD"/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3E495A6D" w:rsidR="00517E8A" w:rsidRDefault="009F09CE" w:rsidP="00B12DCD">
      <w:r>
        <w:t>N/A</w:t>
      </w:r>
    </w:p>
    <w:p w14:paraId="09948E3C" w14:textId="23213DFC" w:rsidR="00B12DCD" w:rsidRDefault="00B12DCD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t>Evaluation of change</w:t>
            </w:r>
          </w:p>
        </w:tc>
      </w:tr>
      <w:tr w:rsidR="001C5F6F" w14:paraId="31C034A0" w14:textId="77777777" w:rsidTr="008236E0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A124" w14:textId="78750F96" w:rsidR="001C5F6F" w:rsidRDefault="001C5F6F" w:rsidP="00C5730A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>Date evaluated:</w:t>
            </w:r>
            <w:r w:rsidR="00C5730A">
              <w:rPr>
                <w:rFonts w:cstheme="minorHAnsi"/>
                <w:b/>
              </w:rPr>
              <w:t xml:space="preserve"> </w:t>
            </w:r>
            <w:r w:rsidR="004C1000">
              <w:rPr>
                <w:rFonts w:cstheme="minorHAnsi"/>
                <w:bCs/>
              </w:rPr>
              <w:t>30/06/21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AF65" w14:textId="7772A1C7" w:rsidR="001C5F6F" w:rsidRPr="00C5730A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Those present:</w:t>
            </w:r>
            <w:r w:rsidR="00C5730A">
              <w:rPr>
                <w:rFonts w:cstheme="minorHAnsi"/>
                <w:b/>
              </w:rPr>
              <w:t xml:space="preserve"> </w:t>
            </w:r>
            <w:r w:rsidR="004C1000">
              <w:rPr>
                <w:rFonts w:cstheme="minorHAnsi"/>
                <w:bCs/>
              </w:rPr>
              <w:t>GJ, RH, SC, MO &amp; FV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DF61" w14:textId="03B554D2" w:rsidR="001C5F6F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Pr="00C5730A">
              <w:rPr>
                <w:rFonts w:cstheme="minorHAnsi"/>
                <w:bCs/>
              </w:rPr>
              <w:t>N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6868" w14:textId="5E83A3C6" w:rsidR="001C5F6F" w:rsidRDefault="001C5F6F" w:rsidP="001C5F6F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Pr="00C5730A">
              <w:rPr>
                <w:rFonts w:cstheme="minorHAnsi"/>
                <w:bCs/>
              </w:rPr>
              <w:t>N</w:t>
            </w:r>
          </w:p>
        </w:tc>
      </w:tr>
      <w:tr w:rsidR="00B12DCD" w14:paraId="55F01097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F53E" w14:textId="5DF42770" w:rsidR="00B12DCD" w:rsidRPr="00BA0D6B" w:rsidRDefault="001C5F6F" w:rsidP="00C435C6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>Details</w:t>
            </w:r>
            <w:r w:rsidR="00B12DCD">
              <w:rPr>
                <w:rFonts w:cstheme="minorHAnsi"/>
                <w:b/>
              </w:rPr>
              <w:t>:</w:t>
            </w:r>
            <w:r w:rsidR="00BA0D6B">
              <w:rPr>
                <w:rFonts w:cstheme="minorHAnsi"/>
                <w:b/>
              </w:rPr>
              <w:t xml:space="preserve"> </w:t>
            </w:r>
            <w:r w:rsidR="00BA0D6B">
              <w:rPr>
                <w:rFonts w:cstheme="minorHAnsi"/>
                <w:bCs/>
              </w:rPr>
              <w:t xml:space="preserve">Confirmation of </w:t>
            </w:r>
            <w:r w:rsidR="00CE5D07">
              <w:rPr>
                <w:rFonts w:cstheme="minorHAnsi"/>
                <w:bCs/>
              </w:rPr>
              <w:t>primary flow temperature variation</w:t>
            </w:r>
          </w:p>
          <w:p w14:paraId="2529F6DC" w14:textId="50797DEE" w:rsidR="001C5F6F" w:rsidRDefault="001C5F6F" w:rsidP="00C435C6">
            <w:pPr>
              <w:spacing w:before="120"/>
              <w:rPr>
                <w:rFonts w:cstheme="minorHAnsi"/>
                <w:b/>
              </w:rPr>
            </w:pPr>
          </w:p>
        </w:tc>
      </w:tr>
      <w:tr w:rsidR="001C5F6F" w14:paraId="4EE52E22" w14:textId="77777777" w:rsidTr="007D5CDD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F176" w14:textId="1CED71A7" w:rsidR="005B10BA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Signed off: </w:t>
            </w:r>
            <w:r w:rsidR="005B10BA">
              <w:rPr>
                <w:rFonts w:cstheme="minorHAnsi"/>
                <w:b/>
              </w:rPr>
              <w:t>Yes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64BF5" w14:textId="77777777" w:rsidR="00466E24" w:rsidRDefault="00466E24" w:rsidP="00C730C3">
      <w:r>
        <w:separator/>
      </w:r>
    </w:p>
  </w:endnote>
  <w:endnote w:type="continuationSeparator" w:id="0">
    <w:p w14:paraId="125458CC" w14:textId="77777777" w:rsidR="00466E24" w:rsidRDefault="00466E24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F9328" w14:textId="77777777" w:rsidR="00466E24" w:rsidRDefault="00466E24" w:rsidP="00C730C3">
      <w:r>
        <w:separator/>
      </w:r>
    </w:p>
  </w:footnote>
  <w:footnote w:type="continuationSeparator" w:id="0">
    <w:p w14:paraId="11BF8877" w14:textId="77777777" w:rsidR="00466E24" w:rsidRDefault="00466E24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41EA2"/>
    <w:rsid w:val="00051FA9"/>
    <w:rsid w:val="000B6627"/>
    <w:rsid w:val="000D351C"/>
    <w:rsid w:val="000D7AA2"/>
    <w:rsid w:val="000E2E72"/>
    <w:rsid w:val="00113625"/>
    <w:rsid w:val="00124F5A"/>
    <w:rsid w:val="00126DD1"/>
    <w:rsid w:val="00145E89"/>
    <w:rsid w:val="00162148"/>
    <w:rsid w:val="001742AF"/>
    <w:rsid w:val="00185FE7"/>
    <w:rsid w:val="001963E1"/>
    <w:rsid w:val="001B7AFA"/>
    <w:rsid w:val="001C5F6F"/>
    <w:rsid w:val="001C7692"/>
    <w:rsid w:val="001E2817"/>
    <w:rsid w:val="002678A4"/>
    <w:rsid w:val="00281B7F"/>
    <w:rsid w:val="002A19D9"/>
    <w:rsid w:val="002A40F0"/>
    <w:rsid w:val="002C7438"/>
    <w:rsid w:val="002F2994"/>
    <w:rsid w:val="003005F8"/>
    <w:rsid w:val="003067CE"/>
    <w:rsid w:val="003130A5"/>
    <w:rsid w:val="003171CA"/>
    <w:rsid w:val="003320E2"/>
    <w:rsid w:val="0034504D"/>
    <w:rsid w:val="00345E14"/>
    <w:rsid w:val="003922A7"/>
    <w:rsid w:val="003B43A1"/>
    <w:rsid w:val="003E3E08"/>
    <w:rsid w:val="003E6A4F"/>
    <w:rsid w:val="003F388A"/>
    <w:rsid w:val="00410041"/>
    <w:rsid w:val="00464649"/>
    <w:rsid w:val="00466E24"/>
    <w:rsid w:val="00482724"/>
    <w:rsid w:val="004B6299"/>
    <w:rsid w:val="004C1000"/>
    <w:rsid w:val="004E1CEE"/>
    <w:rsid w:val="004E7934"/>
    <w:rsid w:val="004F0C5C"/>
    <w:rsid w:val="004F5D6E"/>
    <w:rsid w:val="00502AE9"/>
    <w:rsid w:val="00517E8A"/>
    <w:rsid w:val="00535669"/>
    <w:rsid w:val="0055179B"/>
    <w:rsid w:val="005720DB"/>
    <w:rsid w:val="005919EC"/>
    <w:rsid w:val="005A16DA"/>
    <w:rsid w:val="005B10BA"/>
    <w:rsid w:val="005D20EE"/>
    <w:rsid w:val="005D5F24"/>
    <w:rsid w:val="005D672B"/>
    <w:rsid w:val="005F044A"/>
    <w:rsid w:val="00611AA8"/>
    <w:rsid w:val="0064001C"/>
    <w:rsid w:val="00673A4B"/>
    <w:rsid w:val="006759DC"/>
    <w:rsid w:val="00696C33"/>
    <w:rsid w:val="006A7AFD"/>
    <w:rsid w:val="006D5B4E"/>
    <w:rsid w:val="006F571B"/>
    <w:rsid w:val="00700B3C"/>
    <w:rsid w:val="00702036"/>
    <w:rsid w:val="00707258"/>
    <w:rsid w:val="00716E85"/>
    <w:rsid w:val="0076780F"/>
    <w:rsid w:val="00773120"/>
    <w:rsid w:val="00786904"/>
    <w:rsid w:val="007A2A08"/>
    <w:rsid w:val="007B04D9"/>
    <w:rsid w:val="007B2C28"/>
    <w:rsid w:val="007C628E"/>
    <w:rsid w:val="00811B91"/>
    <w:rsid w:val="0084351B"/>
    <w:rsid w:val="008466F8"/>
    <w:rsid w:val="008520BB"/>
    <w:rsid w:val="00873AD2"/>
    <w:rsid w:val="00880F85"/>
    <w:rsid w:val="008B3162"/>
    <w:rsid w:val="008B74D1"/>
    <w:rsid w:val="008D0B74"/>
    <w:rsid w:val="008F059B"/>
    <w:rsid w:val="0091436B"/>
    <w:rsid w:val="009213E2"/>
    <w:rsid w:val="00921EB2"/>
    <w:rsid w:val="0095035B"/>
    <w:rsid w:val="00956821"/>
    <w:rsid w:val="0096016F"/>
    <w:rsid w:val="00962FEC"/>
    <w:rsid w:val="009838D8"/>
    <w:rsid w:val="009860AC"/>
    <w:rsid w:val="009D4D58"/>
    <w:rsid w:val="009F09CE"/>
    <w:rsid w:val="00A0152F"/>
    <w:rsid w:val="00AF28F0"/>
    <w:rsid w:val="00AF52DC"/>
    <w:rsid w:val="00B11A68"/>
    <w:rsid w:val="00B12DCD"/>
    <w:rsid w:val="00B81F60"/>
    <w:rsid w:val="00BA0D6B"/>
    <w:rsid w:val="00BC4C68"/>
    <w:rsid w:val="00BD5A71"/>
    <w:rsid w:val="00BD78B5"/>
    <w:rsid w:val="00C03342"/>
    <w:rsid w:val="00C202E7"/>
    <w:rsid w:val="00C2711F"/>
    <w:rsid w:val="00C5730A"/>
    <w:rsid w:val="00C730C3"/>
    <w:rsid w:val="00C816E1"/>
    <w:rsid w:val="00CC1E74"/>
    <w:rsid w:val="00CE5A21"/>
    <w:rsid w:val="00CE5D07"/>
    <w:rsid w:val="00D054F2"/>
    <w:rsid w:val="00D15E7F"/>
    <w:rsid w:val="00D63400"/>
    <w:rsid w:val="00D80878"/>
    <w:rsid w:val="00D9010D"/>
    <w:rsid w:val="00D92513"/>
    <w:rsid w:val="00E625DD"/>
    <w:rsid w:val="00ED1844"/>
    <w:rsid w:val="00ED5405"/>
    <w:rsid w:val="00EE61B6"/>
    <w:rsid w:val="00EF6D8D"/>
    <w:rsid w:val="00F04A19"/>
    <w:rsid w:val="00F52028"/>
    <w:rsid w:val="00F72FD7"/>
    <w:rsid w:val="00F7532E"/>
    <w:rsid w:val="00F842AC"/>
    <w:rsid w:val="00FA73BB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BA49C6-CBEB-4957-9434-AA9AEC2E54B2}"/>
</file>

<file path=customXml/itemProps4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79</cp:revision>
  <dcterms:created xsi:type="dcterms:W3CDTF">2019-11-06T10:28:00Z</dcterms:created>
  <dcterms:modified xsi:type="dcterms:W3CDTF">2022-01-28T14:46:00Z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