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0CFC4" w14:textId="3A3FFFC5" w:rsidR="00113625" w:rsidRPr="00113625" w:rsidRDefault="00D92513" w:rsidP="00C730C3">
      <w:pPr>
        <w:rPr>
          <w:lang w:eastAsia="en-GB"/>
        </w:rPr>
      </w:pPr>
      <w:r w:rsidRPr="00BD5553">
        <w:drawing>
          <wp:anchor distT="0" distB="0" distL="114300" distR="114300" simplePos="0" relativeHeight="251659264" behindDoc="1" locked="0" layoutInCell="1" allowOverlap="1" wp14:anchorId="67B1A76C" wp14:editId="3E6C0822">
            <wp:simplePos x="0" y="0"/>
            <wp:positionH relativeFrom="margin">
              <wp:align>left</wp:align>
            </wp:positionH>
            <wp:positionV relativeFrom="page">
              <wp:posOffset>742950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497648" w14:textId="0780F326" w:rsidR="00113625" w:rsidRPr="00113625" w:rsidRDefault="00113625" w:rsidP="00C730C3">
      <w:pPr>
        <w:rPr>
          <w:lang w:eastAsia="en-GB"/>
        </w:rPr>
      </w:pPr>
    </w:p>
    <w:p w14:paraId="04B86A46" w14:textId="1968E501" w:rsidR="00956821" w:rsidRPr="00C730C3" w:rsidRDefault="00956821" w:rsidP="00C730C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8"/>
        <w:gridCol w:w="2263"/>
        <w:gridCol w:w="4519"/>
      </w:tblGrid>
      <w:tr w:rsidR="00956821" w14:paraId="773E8045" w14:textId="77777777" w:rsidTr="008F059B"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1A5B8" w14:textId="52672CBC" w:rsidR="00956821" w:rsidRDefault="00956821">
            <w:pPr>
              <w:spacing w:before="120"/>
              <w:rPr>
                <w:rFonts w:asciiTheme="minorHAnsi" w:eastAsiaTheme="minorEastAsia" w:hAnsiTheme="minorHAnsi" w:cstheme="minorHAnsi"/>
                <w:b/>
                <w:noProof w:val="0"/>
                <w:color w:val="auto"/>
                <w:sz w:val="32"/>
                <w:szCs w:val="36"/>
              </w:rPr>
            </w:pPr>
            <w:r>
              <w:rPr>
                <w:rFonts w:cstheme="minorHAnsi"/>
                <w:b/>
                <w:sz w:val="32"/>
                <w:szCs w:val="36"/>
              </w:rPr>
              <w:t xml:space="preserve">Change </w:t>
            </w:r>
            <w:r w:rsidR="00D80878">
              <w:rPr>
                <w:rFonts w:cstheme="minorHAnsi"/>
                <w:b/>
                <w:sz w:val="32"/>
                <w:szCs w:val="36"/>
              </w:rPr>
              <w:t>Note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F56B7" w14:textId="0539E07C" w:rsidR="00956821" w:rsidRDefault="00956821">
            <w:pPr>
              <w:spacing w:before="120"/>
              <w:rPr>
                <w:rFonts w:cstheme="minorHAnsi"/>
                <w:b/>
                <w:sz w:val="32"/>
                <w:szCs w:val="36"/>
              </w:rPr>
            </w:pPr>
            <w:r>
              <w:rPr>
                <w:rFonts w:cstheme="minorHAnsi"/>
                <w:b/>
                <w:sz w:val="32"/>
                <w:szCs w:val="36"/>
              </w:rPr>
              <w:t>CN-</w:t>
            </w:r>
            <w:r w:rsidR="00820B1A">
              <w:rPr>
                <w:rFonts w:cstheme="minorHAnsi"/>
                <w:b/>
                <w:sz w:val="32"/>
                <w:szCs w:val="36"/>
              </w:rPr>
              <w:t>064</w:t>
            </w:r>
          </w:p>
        </w:tc>
      </w:tr>
      <w:tr w:rsidR="005A0052" w14:paraId="3742F641" w14:textId="77777777" w:rsidTr="001D49DA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EA52A" w14:textId="444400C5" w:rsidR="005A0052" w:rsidRPr="000047E3" w:rsidRDefault="005A0052" w:rsidP="005A0052">
            <w:pPr>
              <w:spacing w:before="120"/>
              <w:rPr>
                <w:rFonts w:cstheme="minorHAnsi"/>
                <w:b/>
              </w:rPr>
            </w:pPr>
            <w:r w:rsidRPr="000047E3">
              <w:rPr>
                <w:rFonts w:cstheme="minorHAnsi"/>
                <w:b/>
              </w:rPr>
              <w:t xml:space="preserve">Change to: </w:t>
            </w:r>
            <w:r w:rsidR="00820B1A">
              <w:rPr>
                <w:rFonts w:cstheme="minorHAnsi"/>
                <w:bCs/>
              </w:rPr>
              <w:t>Test Regime</w:t>
            </w:r>
            <w:r w:rsidR="009E2BCB">
              <w:rPr>
                <w:rFonts w:cstheme="minorHAnsi"/>
                <w:bCs/>
              </w:rPr>
              <w:t xml:space="preserve"> and addition of technical assumption 98</w:t>
            </w:r>
          </w:p>
        </w:tc>
      </w:tr>
      <w:tr w:rsidR="00611AA8" w14:paraId="22EF029D" w14:textId="77777777" w:rsidTr="000C43AC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234D" w14:textId="2ADD9E8B" w:rsidR="00611AA8" w:rsidRDefault="005A16DA" w:rsidP="000047E3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Description: </w:t>
            </w:r>
            <w:r w:rsidR="00820B1A">
              <w:rPr>
                <w:rFonts w:cstheme="minorHAnsi"/>
                <w:b/>
              </w:rPr>
              <w:t>Definition of cycling</w:t>
            </w:r>
          </w:p>
        </w:tc>
      </w:tr>
      <w:tr w:rsidR="000047E3" w14:paraId="3CAA0BEA" w14:textId="77777777" w:rsidTr="003A2455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28FF9" w14:textId="1A47606B" w:rsidR="000047E3" w:rsidRDefault="00702036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References</w:t>
            </w:r>
            <w:r w:rsidR="0091436B">
              <w:rPr>
                <w:rFonts w:cstheme="minorHAnsi"/>
                <w:b/>
              </w:rPr>
              <w:t>:</w:t>
            </w:r>
            <w:r>
              <w:rPr>
                <w:rFonts w:cstheme="minorHAnsi"/>
                <w:b/>
              </w:rPr>
              <w:t xml:space="preserve"> </w:t>
            </w:r>
            <w:r w:rsidR="00C55CC4">
              <w:rPr>
                <w:rFonts w:cstheme="minorHAnsi"/>
                <w:b/>
              </w:rPr>
              <w:t>Test regime</w:t>
            </w:r>
            <w:r w:rsidR="00552921">
              <w:rPr>
                <w:rFonts w:cstheme="minorHAnsi"/>
                <w:b/>
              </w:rPr>
              <w:t>, Tests 1 and 4</w:t>
            </w:r>
            <w:r w:rsidR="000D7AA2" w:rsidRPr="000D7AA2">
              <w:rPr>
                <w:rFonts w:cstheme="minorHAnsi"/>
                <w:bCs/>
              </w:rPr>
              <w:t xml:space="preserve"> </w:t>
            </w:r>
          </w:p>
        </w:tc>
      </w:tr>
      <w:tr w:rsidR="005D20EE" w14:paraId="39C3AC3F" w14:textId="77777777" w:rsidTr="008F059B"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CAF5" w14:textId="608D5633" w:rsidR="005D20EE" w:rsidRDefault="005D20EE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Change originator: </w:t>
            </w:r>
            <w:r w:rsidR="003D1361">
              <w:rPr>
                <w:rFonts w:cstheme="minorHAnsi"/>
                <w:b/>
              </w:rPr>
              <w:t>SC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E85A" w14:textId="5C193951" w:rsidR="005D20EE" w:rsidRDefault="003E6A4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Date of request:</w:t>
            </w:r>
            <w:r w:rsidR="00F52028">
              <w:rPr>
                <w:rFonts w:cstheme="minorHAnsi"/>
                <w:b/>
              </w:rPr>
              <w:t xml:space="preserve"> </w:t>
            </w:r>
            <w:r w:rsidR="003D1361">
              <w:rPr>
                <w:rFonts w:cstheme="minorHAnsi"/>
                <w:b/>
              </w:rPr>
              <w:t>07/06/21</w:t>
            </w:r>
          </w:p>
        </w:tc>
      </w:tr>
      <w:tr w:rsidR="008B74D1" w14:paraId="76A6747D" w14:textId="77777777" w:rsidTr="007E627B"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B2E9" w14:textId="49E5679A" w:rsidR="008B74D1" w:rsidRPr="00702036" w:rsidRDefault="008B74D1">
            <w:pPr>
              <w:spacing w:before="120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</w:rPr>
              <w:t>Rev:</w:t>
            </w:r>
            <w:r w:rsidR="00702036">
              <w:rPr>
                <w:rFonts w:cstheme="minorHAnsi"/>
                <w:b/>
              </w:rPr>
              <w:t xml:space="preserve"> </w:t>
            </w:r>
            <w:r w:rsidR="003D1361">
              <w:rPr>
                <w:rFonts w:cstheme="minorHAnsi"/>
                <w:b/>
              </w:rPr>
              <w:t>01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A024" w14:textId="52F69E0D" w:rsidR="008B74D1" w:rsidRPr="00BD78B5" w:rsidRDefault="008B74D1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Date authored: </w:t>
            </w:r>
            <w:r w:rsidR="003D1361">
              <w:rPr>
                <w:rFonts w:cstheme="minorHAnsi"/>
                <w:b/>
              </w:rPr>
              <w:t>07/06/21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101F" w14:textId="26AB7507" w:rsidR="008B74D1" w:rsidRPr="00BD78B5" w:rsidRDefault="008B74D1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Proposed change to assumption: </w:t>
            </w:r>
            <w:r w:rsidR="003D1361">
              <w:rPr>
                <w:rFonts w:cstheme="minorHAnsi"/>
                <w:b/>
              </w:rPr>
              <w:t>No</w:t>
            </w:r>
          </w:p>
        </w:tc>
      </w:tr>
    </w:tbl>
    <w:p w14:paraId="760B949A" w14:textId="3550C471" w:rsidR="00C730C3" w:rsidRDefault="00C730C3" w:rsidP="00C730C3"/>
    <w:p w14:paraId="768CFD7C" w14:textId="0ED1D319" w:rsidR="00C730C3" w:rsidRPr="00B12DCD" w:rsidRDefault="00B12DCD" w:rsidP="00B81F60">
      <w:pPr>
        <w:pStyle w:val="ListParagraph"/>
      </w:pPr>
      <w:r w:rsidRPr="00B12DCD">
        <w:t>Proposed Approach</w:t>
      </w:r>
    </w:p>
    <w:p w14:paraId="4B1F8CD2" w14:textId="7E708797" w:rsidR="00517E8A" w:rsidRDefault="003701D0" w:rsidP="00B12DCD">
      <w:r w:rsidRPr="003701D0">
        <w:t xml:space="preserve">Data found in HIU Standard tests may be described as cyclical if the data meets the tolerances </w:t>
      </w:r>
      <w:r>
        <w:t>as follows</w:t>
      </w:r>
      <w:r w:rsidR="00680991">
        <w:t>:</w:t>
      </w:r>
    </w:p>
    <w:p w14:paraId="50D7F0A1" w14:textId="77777777" w:rsidR="00680991" w:rsidRDefault="00680991" w:rsidP="00680991">
      <w:pPr>
        <w:pStyle w:val="ListParagraph"/>
        <w:numPr>
          <w:ilvl w:val="0"/>
          <w:numId w:val="13"/>
        </w:numPr>
        <w:spacing w:after="0"/>
      </w:pPr>
      <w:r>
        <w:t xml:space="preserve">All cycle periods have a </w:t>
      </w:r>
      <w:r w:rsidRPr="00145614">
        <w:t xml:space="preserve">variation within ±10% </w:t>
      </w:r>
      <w:r>
        <w:t>of the average period time</w:t>
      </w:r>
    </w:p>
    <w:p w14:paraId="0737417C" w14:textId="77777777" w:rsidR="00680991" w:rsidRPr="00145614" w:rsidRDefault="00680991" w:rsidP="00680991">
      <w:pPr>
        <w:pStyle w:val="ListParagraph"/>
        <w:numPr>
          <w:ilvl w:val="0"/>
          <w:numId w:val="13"/>
        </w:numPr>
        <w:spacing w:after="0"/>
      </w:pPr>
      <w:r w:rsidRPr="00145614">
        <w:t xml:space="preserve">All peaks are </w:t>
      </w:r>
      <w:r>
        <w:t xml:space="preserve">within </w:t>
      </w:r>
      <w:r w:rsidRPr="00145614">
        <w:t>±1</w:t>
      </w:r>
      <w:r w:rsidRPr="00BC3E84">
        <w:rPr>
          <w:rFonts w:ascii="Cambria Math" w:hAnsi="Cambria Math" w:cs="Cambria Math"/>
        </w:rPr>
        <w:t>℃</w:t>
      </w:r>
    </w:p>
    <w:p w14:paraId="6DD7E239" w14:textId="77777777" w:rsidR="00680991" w:rsidRPr="00145614" w:rsidRDefault="00680991" w:rsidP="00680991">
      <w:pPr>
        <w:pStyle w:val="ListParagraph"/>
        <w:numPr>
          <w:ilvl w:val="0"/>
          <w:numId w:val="13"/>
        </w:numPr>
        <w:spacing w:after="0"/>
      </w:pPr>
      <w:r w:rsidRPr="00145614">
        <w:t xml:space="preserve">All troughs </w:t>
      </w:r>
      <w:r>
        <w:t xml:space="preserve">are within </w:t>
      </w:r>
      <w:r w:rsidRPr="00145614">
        <w:t>±1</w:t>
      </w:r>
      <w:r w:rsidRPr="00145614">
        <w:rPr>
          <w:rFonts w:ascii="Cambria Math" w:hAnsi="Cambria Math" w:cs="Cambria Math"/>
        </w:rPr>
        <w:t>℃</w:t>
      </w:r>
    </w:p>
    <w:p w14:paraId="3E0E9787" w14:textId="32F332A6" w:rsidR="00680991" w:rsidRDefault="00680991" w:rsidP="00B12DCD"/>
    <w:p w14:paraId="36EAC9C5" w14:textId="21ABF4F2" w:rsidR="00680991" w:rsidRDefault="00F910D7" w:rsidP="00B12DCD">
      <w:r>
        <w:t>Definitions as follows:</w:t>
      </w:r>
    </w:p>
    <w:p w14:paraId="5CE0B95C" w14:textId="267BF504" w:rsidR="00F910D7" w:rsidRDefault="009F6EEC" w:rsidP="00B12DCD">
      <w:r w:rsidRPr="0041215C">
        <w:drawing>
          <wp:inline distT="0" distB="0" distL="0" distR="0" wp14:anchorId="7C73586A" wp14:editId="70D38A01">
            <wp:extent cx="3041015" cy="2440305"/>
            <wp:effectExtent l="0" t="0" r="698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1015" cy="2440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C908FC" w14:textId="546AAC46" w:rsidR="00B12DCD" w:rsidRDefault="00B12DCD" w:rsidP="00B12DCD"/>
    <w:p w14:paraId="1B5FD5AB" w14:textId="301E2B9D" w:rsidR="00B12DCD" w:rsidRPr="00B12DCD" w:rsidRDefault="00B12DCD" w:rsidP="00B81F60">
      <w:pPr>
        <w:pStyle w:val="ListParagraph"/>
      </w:pPr>
      <w:r w:rsidRPr="00B12DCD">
        <w:t>Rationale (underlying basis for the change)</w:t>
      </w:r>
    </w:p>
    <w:p w14:paraId="0FA385D3" w14:textId="4BF0FD5E" w:rsidR="00517E8A" w:rsidRDefault="001A673E" w:rsidP="00B12DCD">
      <w:r w:rsidRPr="001A673E">
        <w:t xml:space="preserve">In tests, the outputs (i.e., temperature, flow) measured may vary with time in a consistent and repeatable pattern. Usually, the repeated pattern in the data will trend towards or around a point or value (typically a set point) with time but never settle at that value. This </w:t>
      </w:r>
      <w:r w:rsidRPr="001A673E">
        <w:lastRenderedPageBreak/>
        <w:t>type of data set and behaviour is called cyclical data. Cyclical results in test data can sometimes be acceptable as a pass result or can be analysed to understand when a subsequent test should be launched.</w:t>
      </w:r>
    </w:p>
    <w:p w14:paraId="10B9E96D" w14:textId="2E332569" w:rsidR="00B12DCD" w:rsidRDefault="00B12DCD" w:rsidP="00B12DCD"/>
    <w:p w14:paraId="00E2DE91" w14:textId="5E7D2C83" w:rsidR="00B12DCD" w:rsidRPr="00B12DCD" w:rsidRDefault="00B12DCD" w:rsidP="00B81F60">
      <w:pPr>
        <w:pStyle w:val="ListParagraph"/>
      </w:pPr>
      <w:r w:rsidRPr="00B12DCD">
        <w:t>Impact of change (e.g. implications for test rig)</w:t>
      </w:r>
    </w:p>
    <w:p w14:paraId="7CC98963" w14:textId="09327FA5" w:rsidR="00517E8A" w:rsidRDefault="00D862C0" w:rsidP="00B12DCD">
      <w:r>
        <w:t>Additional data processing required if data is cyclical</w:t>
      </w:r>
    </w:p>
    <w:p w14:paraId="09948E3C" w14:textId="23213DFC" w:rsidR="00B12DCD" w:rsidRDefault="00B12DCD" w:rsidP="00B12DC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8"/>
        <w:gridCol w:w="2263"/>
        <w:gridCol w:w="2259"/>
        <w:gridCol w:w="2260"/>
      </w:tblGrid>
      <w:tr w:rsidR="00B12DCD" w:rsidRPr="00B81F60" w14:paraId="45032833" w14:textId="77777777" w:rsidTr="00C435C6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C2E91" w14:textId="3005D362" w:rsidR="00B12DCD" w:rsidRPr="00B81F60" w:rsidRDefault="00B81F60" w:rsidP="00C435C6">
            <w:pPr>
              <w:spacing w:before="120"/>
              <w:rPr>
                <w:rFonts w:cstheme="minorHAnsi"/>
                <w:b/>
                <w:sz w:val="32"/>
                <w:szCs w:val="32"/>
              </w:rPr>
            </w:pPr>
            <w:r w:rsidRPr="00B81F60">
              <w:rPr>
                <w:rFonts w:cstheme="minorHAnsi"/>
                <w:b/>
                <w:sz w:val="32"/>
                <w:szCs w:val="32"/>
              </w:rPr>
              <w:t>Evaluation of change</w:t>
            </w:r>
          </w:p>
        </w:tc>
      </w:tr>
      <w:tr w:rsidR="001C5F6F" w14:paraId="31C034A0" w14:textId="77777777" w:rsidTr="008236E0"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A124" w14:textId="2390CB25" w:rsidR="001C5F6F" w:rsidRDefault="001C5F6F" w:rsidP="00C5730A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  <w:b/>
              </w:rPr>
              <w:t>Date evaluated:</w:t>
            </w:r>
            <w:r w:rsidR="00C5730A">
              <w:rPr>
                <w:rFonts w:cstheme="minorHAnsi"/>
                <w:b/>
              </w:rPr>
              <w:t xml:space="preserve"> </w:t>
            </w:r>
            <w:r w:rsidR="00D368E2">
              <w:rPr>
                <w:rFonts w:cstheme="minorHAnsi"/>
                <w:b/>
              </w:rPr>
              <w:t>14/07/21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AF65" w14:textId="7B11D932" w:rsidR="001C5F6F" w:rsidRPr="00C5730A" w:rsidRDefault="001C5F6F" w:rsidP="001C5F6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Those present:</w:t>
            </w:r>
            <w:r w:rsidR="00C5730A">
              <w:rPr>
                <w:rFonts w:cstheme="minorHAnsi"/>
                <w:b/>
              </w:rPr>
              <w:t xml:space="preserve"> </w:t>
            </w:r>
            <w:r w:rsidR="00D368E2">
              <w:rPr>
                <w:rFonts w:cstheme="minorHAnsi"/>
                <w:bCs/>
              </w:rPr>
              <w:t>BESA HIU Technical Committee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1DF61" w14:textId="2A5BFED8" w:rsidR="001C5F6F" w:rsidRDefault="001C5F6F" w:rsidP="001C5F6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Additional info required?: </w:t>
            </w:r>
            <w:r w:rsidR="00D368E2">
              <w:rPr>
                <w:rFonts w:cstheme="minorHAnsi"/>
                <w:bCs/>
              </w:rPr>
              <w:t>No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6868" w14:textId="59D1C3C9" w:rsidR="001C5F6F" w:rsidRDefault="001C5F6F" w:rsidP="001C5F6F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Modification to proposed approach?: </w:t>
            </w:r>
            <w:r w:rsidR="00D368E2">
              <w:rPr>
                <w:rFonts w:cstheme="minorHAnsi"/>
                <w:b/>
              </w:rPr>
              <w:t>No</w:t>
            </w:r>
          </w:p>
        </w:tc>
      </w:tr>
      <w:tr w:rsidR="00B12DCD" w14:paraId="55F01097" w14:textId="77777777" w:rsidTr="00C435C6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0F53E" w14:textId="24801D98" w:rsidR="00B12DCD" w:rsidRDefault="001C5F6F" w:rsidP="00C435C6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Details</w:t>
            </w:r>
            <w:r w:rsidR="00B12DCD">
              <w:rPr>
                <w:rFonts w:cstheme="minorHAnsi"/>
                <w:b/>
              </w:rPr>
              <w:t>:</w:t>
            </w:r>
            <w:r w:rsidR="00D368E2">
              <w:rPr>
                <w:rFonts w:cstheme="minorHAnsi"/>
                <w:b/>
              </w:rPr>
              <w:t xml:space="preserve"> </w:t>
            </w:r>
            <w:r w:rsidR="006053DC">
              <w:rPr>
                <w:rFonts w:cstheme="minorHAnsi"/>
                <w:b/>
              </w:rPr>
              <w:t>Rationale explained in TN-018</w:t>
            </w:r>
          </w:p>
          <w:p w14:paraId="2529F6DC" w14:textId="50797DEE" w:rsidR="001C5F6F" w:rsidRDefault="001C5F6F" w:rsidP="00C435C6">
            <w:pPr>
              <w:spacing w:before="120"/>
              <w:rPr>
                <w:rFonts w:cstheme="minorHAnsi"/>
                <w:b/>
              </w:rPr>
            </w:pPr>
          </w:p>
        </w:tc>
      </w:tr>
      <w:tr w:rsidR="001C5F6F" w14:paraId="4EE52E22" w14:textId="77777777" w:rsidTr="007D5CDD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F176" w14:textId="28DE1016" w:rsidR="001C5F6F" w:rsidRDefault="001C5F6F" w:rsidP="00C435C6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Signed off: </w:t>
            </w:r>
            <w:r w:rsidRPr="00C5730A">
              <w:rPr>
                <w:rFonts w:cstheme="minorHAnsi"/>
                <w:bCs/>
              </w:rPr>
              <w:t>Y</w:t>
            </w:r>
            <w:r w:rsidR="00D862C0">
              <w:rPr>
                <w:rFonts w:cstheme="minorHAnsi"/>
                <w:bCs/>
              </w:rPr>
              <w:t>es</w:t>
            </w:r>
          </w:p>
        </w:tc>
      </w:tr>
    </w:tbl>
    <w:p w14:paraId="4D53AA23" w14:textId="77777777" w:rsidR="00B12DCD" w:rsidRDefault="00B12DCD" w:rsidP="00B12DCD"/>
    <w:sectPr w:rsidR="00B12DCD" w:rsidSect="00BC4C68">
      <w:headerReference w:type="even" r:id="rId13"/>
      <w:headerReference w:type="default" r:id="rId14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BCAF8" w14:textId="77777777" w:rsidR="003E166C" w:rsidRDefault="003E166C" w:rsidP="00C730C3">
      <w:r>
        <w:separator/>
      </w:r>
    </w:p>
  </w:endnote>
  <w:endnote w:type="continuationSeparator" w:id="0">
    <w:p w14:paraId="4DDEF441" w14:textId="77777777" w:rsidR="003E166C" w:rsidRDefault="003E166C" w:rsidP="00C73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6DB34" w14:textId="77777777" w:rsidR="003E166C" w:rsidRDefault="003E166C" w:rsidP="00C730C3">
      <w:r>
        <w:separator/>
      </w:r>
    </w:p>
  </w:footnote>
  <w:footnote w:type="continuationSeparator" w:id="0">
    <w:p w14:paraId="744065D8" w14:textId="77777777" w:rsidR="003E166C" w:rsidRDefault="003E166C" w:rsidP="00C73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171B6" w14:textId="77777777" w:rsidR="00BC4C68" w:rsidRDefault="00BC4C68" w:rsidP="00C730C3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D41D72" w14:textId="77777777" w:rsidR="00BC4C68" w:rsidRDefault="00BC4C68" w:rsidP="00C730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81ADE" w14:textId="77777777" w:rsidR="00BC4C68" w:rsidRDefault="00BC4C68" w:rsidP="00C730C3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5FE7">
      <w:rPr>
        <w:rStyle w:val="PageNumber"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14:paraId="32ABAA6A" w14:textId="77777777" w:rsidR="00BC4C68" w:rsidRDefault="00BC4C68" w:rsidP="00C730C3">
    <w:pPr>
      <w:pStyle w:val="Header"/>
    </w:pPr>
    <w:r>
      <w:t>HIU Test Standard Group</w:t>
    </w:r>
    <w:r>
      <w:ptab w:relativeTo="margin" w:alignment="center" w:leader="none"/>
    </w:r>
    <w:r>
      <w:t>CONFIDENTIAL</w:t>
    </w:r>
    <w:r>
      <w:ptab w:relativeTo="margin" w:alignment="right" w:leader="none"/>
    </w:r>
    <w:r>
      <w:t xml:space="preserve">Page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20DCC"/>
    <w:multiLevelType w:val="hybridMultilevel"/>
    <w:tmpl w:val="91A4B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A136C"/>
    <w:multiLevelType w:val="hybridMultilevel"/>
    <w:tmpl w:val="90D6C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02B6B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03E41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C1E22"/>
    <w:multiLevelType w:val="hybridMultilevel"/>
    <w:tmpl w:val="79C4E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F1D11"/>
    <w:multiLevelType w:val="hybridMultilevel"/>
    <w:tmpl w:val="C11A8A62"/>
    <w:lvl w:ilvl="0" w:tplc="DD0462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76E6B"/>
    <w:multiLevelType w:val="hybridMultilevel"/>
    <w:tmpl w:val="9E6AC7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844187"/>
    <w:multiLevelType w:val="hybridMultilevel"/>
    <w:tmpl w:val="9C201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9334A"/>
    <w:multiLevelType w:val="hybridMultilevel"/>
    <w:tmpl w:val="A7DAC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155AC"/>
    <w:multiLevelType w:val="hybridMultilevel"/>
    <w:tmpl w:val="771E53E8"/>
    <w:lvl w:ilvl="0" w:tplc="7AF20154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E80475"/>
    <w:multiLevelType w:val="hybridMultilevel"/>
    <w:tmpl w:val="3FEA54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616896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3621297">
    <w:abstractNumId w:val="6"/>
  </w:num>
  <w:num w:numId="2" w16cid:durableId="583759492">
    <w:abstractNumId w:val="5"/>
  </w:num>
  <w:num w:numId="3" w16cid:durableId="1193420964">
    <w:abstractNumId w:val="11"/>
  </w:num>
  <w:num w:numId="4" w16cid:durableId="911742171">
    <w:abstractNumId w:val="3"/>
  </w:num>
  <w:num w:numId="5" w16cid:durableId="1273125135">
    <w:abstractNumId w:val="4"/>
  </w:num>
  <w:num w:numId="6" w16cid:durableId="543910253">
    <w:abstractNumId w:val="8"/>
  </w:num>
  <w:num w:numId="7" w16cid:durableId="1577587507">
    <w:abstractNumId w:val="2"/>
  </w:num>
  <w:num w:numId="8" w16cid:durableId="2913742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33421704">
    <w:abstractNumId w:val="1"/>
  </w:num>
  <w:num w:numId="10" w16cid:durableId="1042287424">
    <w:abstractNumId w:val="7"/>
  </w:num>
  <w:num w:numId="11" w16cid:durableId="1811366774">
    <w:abstractNumId w:val="0"/>
  </w:num>
  <w:num w:numId="12" w16cid:durableId="1656295685">
    <w:abstractNumId w:val="9"/>
  </w:num>
  <w:num w:numId="13" w16cid:durableId="149980898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28"/>
    <w:rsid w:val="000047E3"/>
    <w:rsid w:val="00007E9F"/>
    <w:rsid w:val="00041EA2"/>
    <w:rsid w:val="000B6627"/>
    <w:rsid w:val="000D351C"/>
    <w:rsid w:val="000D7AA2"/>
    <w:rsid w:val="000E2E72"/>
    <w:rsid w:val="00113625"/>
    <w:rsid w:val="00124F5A"/>
    <w:rsid w:val="00126DD1"/>
    <w:rsid w:val="00162148"/>
    <w:rsid w:val="001742AF"/>
    <w:rsid w:val="00183A3C"/>
    <w:rsid w:val="00185FE7"/>
    <w:rsid w:val="001963E1"/>
    <w:rsid w:val="001A673E"/>
    <w:rsid w:val="001C5F6F"/>
    <w:rsid w:val="001C7692"/>
    <w:rsid w:val="00251CA2"/>
    <w:rsid w:val="002678A4"/>
    <w:rsid w:val="002A40F0"/>
    <w:rsid w:val="002F2994"/>
    <w:rsid w:val="003005F8"/>
    <w:rsid w:val="003067CE"/>
    <w:rsid w:val="003130A5"/>
    <w:rsid w:val="003171CA"/>
    <w:rsid w:val="003320E2"/>
    <w:rsid w:val="0034504D"/>
    <w:rsid w:val="00345E14"/>
    <w:rsid w:val="003701D0"/>
    <w:rsid w:val="003922A7"/>
    <w:rsid w:val="003B43A1"/>
    <w:rsid w:val="003D1361"/>
    <w:rsid w:val="003E166C"/>
    <w:rsid w:val="003E3E08"/>
    <w:rsid w:val="003E6A4F"/>
    <w:rsid w:val="00410041"/>
    <w:rsid w:val="00464649"/>
    <w:rsid w:val="00482724"/>
    <w:rsid w:val="004B6299"/>
    <w:rsid w:val="004E1CEE"/>
    <w:rsid w:val="004E7934"/>
    <w:rsid w:val="004F5D6E"/>
    <w:rsid w:val="00502AE9"/>
    <w:rsid w:val="00517E8A"/>
    <w:rsid w:val="00535669"/>
    <w:rsid w:val="0055179B"/>
    <w:rsid w:val="00552921"/>
    <w:rsid w:val="005720DB"/>
    <w:rsid w:val="005A0052"/>
    <w:rsid w:val="005A16DA"/>
    <w:rsid w:val="005D20EE"/>
    <w:rsid w:val="005D5F24"/>
    <w:rsid w:val="005D672B"/>
    <w:rsid w:val="005F044A"/>
    <w:rsid w:val="006053DC"/>
    <w:rsid w:val="00611AA8"/>
    <w:rsid w:val="0064001C"/>
    <w:rsid w:val="00673A4B"/>
    <w:rsid w:val="00680991"/>
    <w:rsid w:val="00696C33"/>
    <w:rsid w:val="006F571B"/>
    <w:rsid w:val="00700B3C"/>
    <w:rsid w:val="00702036"/>
    <w:rsid w:val="00716E85"/>
    <w:rsid w:val="00786904"/>
    <w:rsid w:val="007B2C28"/>
    <w:rsid w:val="007C628E"/>
    <w:rsid w:val="00811B91"/>
    <w:rsid w:val="00820B1A"/>
    <w:rsid w:val="008520BB"/>
    <w:rsid w:val="00873AD2"/>
    <w:rsid w:val="00880F85"/>
    <w:rsid w:val="008B3162"/>
    <w:rsid w:val="008B74D1"/>
    <w:rsid w:val="008D0B74"/>
    <w:rsid w:val="008F059B"/>
    <w:rsid w:val="0091436B"/>
    <w:rsid w:val="00956821"/>
    <w:rsid w:val="0096016F"/>
    <w:rsid w:val="00962FEC"/>
    <w:rsid w:val="009838D8"/>
    <w:rsid w:val="009860AC"/>
    <w:rsid w:val="009E2BCB"/>
    <w:rsid w:val="009F6EEC"/>
    <w:rsid w:val="00A0152F"/>
    <w:rsid w:val="00AB06BB"/>
    <w:rsid w:val="00AF28F0"/>
    <w:rsid w:val="00B11A68"/>
    <w:rsid w:val="00B12DCD"/>
    <w:rsid w:val="00B81F60"/>
    <w:rsid w:val="00BC4C68"/>
    <w:rsid w:val="00BD78B5"/>
    <w:rsid w:val="00C03342"/>
    <w:rsid w:val="00C202E7"/>
    <w:rsid w:val="00C55CC4"/>
    <w:rsid w:val="00C5730A"/>
    <w:rsid w:val="00C730C3"/>
    <w:rsid w:val="00C816E1"/>
    <w:rsid w:val="00CC1E74"/>
    <w:rsid w:val="00CE5A21"/>
    <w:rsid w:val="00D368E2"/>
    <w:rsid w:val="00D80878"/>
    <w:rsid w:val="00D862C0"/>
    <w:rsid w:val="00D92513"/>
    <w:rsid w:val="00ED1844"/>
    <w:rsid w:val="00EF6D8D"/>
    <w:rsid w:val="00F52028"/>
    <w:rsid w:val="00F72FD7"/>
    <w:rsid w:val="00F842AC"/>
    <w:rsid w:val="00F910D7"/>
    <w:rsid w:val="00FF686D"/>
    <w:rsid w:val="0529DD3C"/>
    <w:rsid w:val="33238341"/>
    <w:rsid w:val="3E1B18D6"/>
    <w:rsid w:val="551C9001"/>
    <w:rsid w:val="62E2B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6F5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F60"/>
    <w:pPr>
      <w:spacing w:after="120"/>
    </w:pPr>
    <w:rPr>
      <w:rFonts w:ascii="Calibri" w:eastAsia="Calibri" w:hAnsi="Calibri" w:cs="Calibri"/>
      <w:noProof/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1F60"/>
    <w:pPr>
      <w:numPr>
        <w:numId w:val="12"/>
      </w:numPr>
      <w:ind w:left="425" w:hanging="425"/>
      <w:contextualSpacing/>
    </w:pPr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C4C6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4C68"/>
  </w:style>
  <w:style w:type="paragraph" w:styleId="Footer">
    <w:name w:val="footer"/>
    <w:basedOn w:val="Normal"/>
    <w:link w:val="Foot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4C68"/>
  </w:style>
  <w:style w:type="character" w:styleId="PageNumber">
    <w:name w:val="page number"/>
    <w:basedOn w:val="DefaultParagraphFont"/>
    <w:uiPriority w:val="99"/>
    <w:semiHidden/>
    <w:unhideWhenUsed/>
    <w:rsid w:val="00BC4C68"/>
  </w:style>
  <w:style w:type="table" w:styleId="TableGrid">
    <w:name w:val="Table Grid"/>
    <w:basedOn w:val="TableNormal"/>
    <w:uiPriority w:val="59"/>
    <w:rsid w:val="00124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15" ma:contentTypeDescription="Create a new document." ma:contentTypeScope="" ma:versionID="a34187cab06abf82d281738e0c1b5f9a">
  <xsd:schema xmlns:xsd="http://www.w3.org/2001/XMLSchema" xmlns:xs="http://www.w3.org/2001/XMLSchema" xmlns:p="http://schemas.microsoft.com/office/2006/metadata/properties" xmlns:ns2="394d8203-4eba-47b9-82f0-06811e3cd0ce" xmlns:ns3="6d10c29a-790e-4860-b978-88be68d36285" targetNamespace="http://schemas.microsoft.com/office/2006/metadata/properties" ma:root="true" ma:fieldsID="6f94d546d9c2eedd466ab5bbf555004a" ns2:_="" ns3:_="">
    <xsd:import namespace="394d8203-4eba-47b9-82f0-06811e3cd0ce"/>
    <xsd:import namespace="6d10c29a-790e-4860-b978-88be68d362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0c29a-790e-4860-b978-88be68d3628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B51393E-5E1C-46AF-B90F-EF799EC87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EB3115-4D68-40F0-BB9F-8610FD5386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E838F2-3FC4-4E09-A81F-33934192DAF0}"/>
</file>

<file path=customXml/itemProps4.xml><?xml version="1.0" encoding="utf-8"?>
<ds:datastoreItem xmlns:ds="http://schemas.openxmlformats.org/officeDocument/2006/customXml" ds:itemID="{F007BDB6-AF66-48A7-A717-C9D031109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211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Jones</dc:creator>
  <cp:keywords/>
  <dc:description/>
  <cp:lastModifiedBy>Freddie Valletta</cp:lastModifiedBy>
  <cp:revision>54</cp:revision>
  <dcterms:created xsi:type="dcterms:W3CDTF">2019-11-06T10:28:00Z</dcterms:created>
  <dcterms:modified xsi:type="dcterms:W3CDTF">2022-05-13T15:40:00Z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